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DD" w:rsidRPr="003059DD" w:rsidRDefault="003059DD" w:rsidP="003059D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bCs/>
          <w:sz w:val="32"/>
          <w:szCs w:val="38"/>
        </w:rPr>
      </w:pPr>
      <w:r w:rsidRPr="003059DD">
        <w:rPr>
          <w:rFonts w:asciiTheme="majorHAnsi" w:hAnsiTheme="majorHAnsi" w:cs="Arial"/>
          <w:bCs/>
          <w:sz w:val="32"/>
          <w:szCs w:val="38"/>
        </w:rPr>
        <w:t>Warning</w:t>
      </w:r>
    </w:p>
    <w:p w:rsidR="003059DD" w:rsidRPr="003059DD" w:rsidRDefault="003059DD" w:rsidP="003059DD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bCs/>
          <w:sz w:val="32"/>
          <w:szCs w:val="38"/>
        </w:rPr>
      </w:pPr>
      <w:r>
        <w:rPr>
          <w:rFonts w:asciiTheme="majorHAnsi" w:hAnsiTheme="majorHAnsi" w:cs="Arial"/>
          <w:bCs/>
          <w:sz w:val="32"/>
          <w:szCs w:val="38"/>
        </w:rPr>
        <w:t xml:space="preserve">By </w:t>
      </w:r>
      <w:r w:rsidRPr="003059DD">
        <w:rPr>
          <w:rFonts w:asciiTheme="majorHAnsi" w:hAnsiTheme="majorHAnsi" w:cs="Arial"/>
          <w:bCs/>
          <w:sz w:val="32"/>
          <w:szCs w:val="38"/>
        </w:rPr>
        <w:t>Jenny Joseph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When I am an old woman I shall wear purple 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With a red hat which doesn't go, and doesn't suit me. 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I shall spend my pension on brandy and summer gloves 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satin sandals, and say we've no money for butter. 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I shall sit down on the pavement when I'm tired 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gobble up samples in shops and press alarm bells 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run my stick along the public railings 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make up for the sobriety of my youth. 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I shall go out in my slippers in the rain 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pick flowers in other people's gardens 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learn to spit.  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You can wear terrible shirts and grow more fat 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eat three pounds of sausages at a go 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Or only bread and pickle for a week 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hoard pens and pencils and beermats and things in boxes.  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But now we must have clothes that keep us dry 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pay our rent and not swear in the street 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And set a good example for the children. 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We must have friends to dinner and read the papers.  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But maybe I ought to practice a little now? </w:t>
      </w:r>
    </w:p>
    <w:p w:rsidR="003059DD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So people who know me are not too shocked and surprised </w:t>
      </w:r>
    </w:p>
    <w:p w:rsidR="00F21DB2" w:rsidRPr="003059DD" w:rsidRDefault="003059DD" w:rsidP="003059DD">
      <w:pPr>
        <w:ind w:left="1440"/>
        <w:rPr>
          <w:rFonts w:asciiTheme="majorHAnsi" w:hAnsiTheme="majorHAnsi" w:cs="Arial"/>
          <w:color w:val="262626"/>
          <w:sz w:val="26"/>
          <w:szCs w:val="28"/>
        </w:rPr>
      </w:pPr>
      <w:r w:rsidRPr="003059DD">
        <w:rPr>
          <w:rFonts w:asciiTheme="majorHAnsi" w:hAnsiTheme="majorHAnsi" w:cs="Arial"/>
          <w:color w:val="262626"/>
          <w:sz w:val="26"/>
          <w:szCs w:val="28"/>
        </w:rPr>
        <w:t>When suddenly I am old, and start to wear purple.</w:t>
      </w:r>
    </w:p>
    <w:p w:rsidR="003059DD" w:rsidRDefault="003059DD" w:rsidP="003059DD">
      <w:pPr>
        <w:ind w:left="1440"/>
        <w:rPr>
          <w:rFonts w:asciiTheme="majorHAnsi" w:hAnsiTheme="majorHAnsi" w:cs="Arial"/>
          <w:color w:val="262626"/>
          <w:sz w:val="28"/>
          <w:szCs w:val="28"/>
        </w:rPr>
      </w:pPr>
    </w:p>
    <w:p w:rsidR="003059DD" w:rsidRPr="003059DD" w:rsidRDefault="003059DD" w:rsidP="003059DD">
      <w:pPr>
        <w:rPr>
          <w:sz w:val="26"/>
          <w:szCs w:val="26"/>
        </w:rPr>
      </w:pPr>
      <w:r w:rsidRPr="003059DD">
        <w:rPr>
          <w:sz w:val="26"/>
          <w:szCs w:val="26"/>
        </w:rPr>
        <w:t>How does Joseph use imagery to create a stereotype of elderly people?</w:t>
      </w:r>
    </w:p>
    <w:p w:rsidR="003059DD" w:rsidRPr="00B4466E" w:rsidRDefault="003059DD" w:rsidP="003059DD">
      <w:pPr>
        <w:rPr>
          <w:sz w:val="36"/>
          <w:szCs w:val="36"/>
        </w:rPr>
      </w:pPr>
      <w:r w:rsidRPr="00B4466E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</w:t>
      </w:r>
    </w:p>
    <w:p w:rsidR="003059DD" w:rsidRDefault="003059DD" w:rsidP="003059D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</w:t>
      </w:r>
    </w:p>
    <w:p w:rsidR="003059DD" w:rsidRDefault="003059DD" w:rsidP="003059DD">
      <w:pPr>
        <w:rPr>
          <w:sz w:val="36"/>
          <w:szCs w:val="36"/>
        </w:rPr>
      </w:pPr>
    </w:p>
    <w:p w:rsidR="003059DD" w:rsidRPr="003059DD" w:rsidRDefault="003059DD" w:rsidP="003059DD">
      <w:pPr>
        <w:rPr>
          <w:sz w:val="26"/>
          <w:szCs w:val="26"/>
        </w:rPr>
      </w:pPr>
      <w:r w:rsidRPr="003059DD">
        <w:rPr>
          <w:sz w:val="26"/>
          <w:szCs w:val="26"/>
        </w:rPr>
        <w:t>How does Joseph’s characterization of herself convey a message about modern culture?</w:t>
      </w:r>
    </w:p>
    <w:p w:rsidR="003059DD" w:rsidRPr="00B4466E" w:rsidRDefault="003059DD" w:rsidP="003059DD">
      <w:pPr>
        <w:rPr>
          <w:sz w:val="36"/>
          <w:szCs w:val="36"/>
        </w:rPr>
      </w:pPr>
      <w:r w:rsidRPr="00B4466E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</w:t>
      </w:r>
    </w:p>
    <w:p w:rsidR="003059DD" w:rsidRPr="003059DD" w:rsidRDefault="003059DD" w:rsidP="003059D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059DD" w:rsidRPr="003059DD" w:rsidSect="00305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3059DD"/>
    <w:rsid w:val="00265C17"/>
    <w:rsid w:val="003059DD"/>
    <w:rsid w:val="0045514B"/>
    <w:rsid w:val="008816AE"/>
    <w:rsid w:val="00F2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605D4-67E6-734C-B2EE-4304054B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Rhodes</dc:creator>
  <cp:keywords/>
  <dc:description/>
  <cp:lastModifiedBy>pete</cp:lastModifiedBy>
  <cp:revision>2</cp:revision>
  <dcterms:created xsi:type="dcterms:W3CDTF">2014-02-25T16:01:00Z</dcterms:created>
  <dcterms:modified xsi:type="dcterms:W3CDTF">2014-02-25T16:01:00Z</dcterms:modified>
</cp:coreProperties>
</file>